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CC" w:rsidRDefault="00EE0C39" w:rsidP="008A4215">
      <w:pPr>
        <w:spacing w:line="240" w:lineRule="auto"/>
        <w:ind w:left="541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 Физики</w:t>
      </w:r>
    </w:p>
    <w:p w:rsidR="00EE0C39" w:rsidRDefault="00EE0C39" w:rsidP="008A4215">
      <w:pPr>
        <w:spacing w:line="240" w:lineRule="auto"/>
        <w:ind w:left="6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Бабенко Алексей Викторович</w:t>
      </w:r>
    </w:p>
    <w:p w:rsidR="00EE0C39" w:rsidRDefault="008A4215" w:rsidP="008A4215">
      <w:pPr>
        <w:spacing w:line="240" w:lineRule="auto"/>
        <w:ind w:left="5864" w:firstLine="2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МАН ИВО 261981 ИЦ</w:t>
      </w:r>
    </w:p>
    <w:p w:rsidR="008A4215" w:rsidRDefault="008A4215" w:rsidP="008A4215">
      <w:pPr>
        <w:spacing w:line="240" w:lineRule="auto"/>
        <w:ind w:left="5864" w:firstLine="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АЦ Физики МАН ИВО</w:t>
      </w:r>
    </w:p>
    <w:p w:rsidR="008A4215" w:rsidRDefault="008A4215" w:rsidP="008A4215">
      <w:pPr>
        <w:spacing w:line="240" w:lineRule="auto"/>
        <w:ind w:left="5864" w:firstLine="254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D824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svpma</w:t>
        </w:r>
        <w:r w:rsidRPr="00D824D9">
          <w:rPr>
            <w:rStyle w:val="a3"/>
            <w:rFonts w:ascii="Times New Roman" w:hAnsi="Times New Roman" w:cs="Times New Roman"/>
            <w:sz w:val="24"/>
            <w:szCs w:val="24"/>
          </w:rPr>
          <w:t>91@</w:t>
        </w:r>
        <w:r w:rsidRPr="00D824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824D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824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A4215" w:rsidRDefault="008A4215" w:rsidP="008A421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4215" w:rsidRPr="008A4215" w:rsidRDefault="00AD0E84" w:rsidP="00AD0E84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науки Физики.</w:t>
      </w:r>
      <w:r w:rsidR="008A421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F4D9C" w:rsidRPr="00EE0C39" w:rsidRDefault="00721F10" w:rsidP="008A4215">
      <w:pPr>
        <w:spacing w:line="240" w:lineRule="auto"/>
        <w:ind w:left="454" w:firstLine="708"/>
        <w:rPr>
          <w:rFonts w:ascii="Times New Roman" w:hAnsi="Times New Roman" w:cs="Times New Roman"/>
          <w:sz w:val="24"/>
          <w:szCs w:val="24"/>
        </w:rPr>
      </w:pPr>
      <w:r w:rsidRPr="00EE0C39">
        <w:rPr>
          <w:rFonts w:ascii="Times New Roman" w:hAnsi="Times New Roman" w:cs="Times New Roman"/>
          <w:sz w:val="24"/>
          <w:szCs w:val="24"/>
        </w:rPr>
        <w:t xml:space="preserve">Накопленные знания о взаимодействиях тел в материальной действительности сегодня, предполагают переосмысление и </w:t>
      </w:r>
      <w:proofErr w:type="gramStart"/>
      <w:r w:rsidRPr="00EE0C39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Pr="00EE0C39">
        <w:rPr>
          <w:rFonts w:ascii="Times New Roman" w:hAnsi="Times New Roman" w:cs="Times New Roman"/>
          <w:sz w:val="24"/>
          <w:szCs w:val="24"/>
        </w:rPr>
        <w:t xml:space="preserve"> как понимания науки физики,</w:t>
      </w:r>
      <w:r w:rsidR="00AF4D9C" w:rsidRPr="00EE0C39">
        <w:rPr>
          <w:rFonts w:ascii="Times New Roman" w:hAnsi="Times New Roman" w:cs="Times New Roman"/>
          <w:sz w:val="24"/>
          <w:szCs w:val="24"/>
        </w:rPr>
        <w:t xml:space="preserve"> так и её целей и задач. </w:t>
      </w:r>
      <w:proofErr w:type="gramStart"/>
      <w:r w:rsidR="00AF4D9C" w:rsidRPr="00EE0C39">
        <w:rPr>
          <w:rFonts w:ascii="Times New Roman" w:hAnsi="Times New Roman" w:cs="Times New Roman"/>
          <w:sz w:val="24"/>
          <w:szCs w:val="24"/>
        </w:rPr>
        <w:t>Принцип</w:t>
      </w:r>
      <w:r w:rsidRPr="00EE0C39">
        <w:rPr>
          <w:rFonts w:ascii="Times New Roman" w:hAnsi="Times New Roman" w:cs="Times New Roman"/>
          <w:sz w:val="24"/>
          <w:szCs w:val="24"/>
        </w:rPr>
        <w:t xml:space="preserve"> наделения наблюдателя способностью предвидения событий в силу понимания законов природы – сегодня </w:t>
      </w:r>
      <w:r w:rsidR="00AF4D9C" w:rsidRPr="00EE0C39">
        <w:rPr>
          <w:rFonts w:ascii="Times New Roman" w:hAnsi="Times New Roman" w:cs="Times New Roman"/>
          <w:sz w:val="24"/>
          <w:szCs w:val="24"/>
        </w:rPr>
        <w:t>становится недостаточным, и требует своего расширения в принцип понимания законодательной</w:t>
      </w:r>
      <w:r w:rsidR="007937F1">
        <w:rPr>
          <w:rFonts w:ascii="Times New Roman" w:hAnsi="Times New Roman" w:cs="Times New Roman"/>
          <w:sz w:val="24"/>
          <w:szCs w:val="24"/>
        </w:rPr>
        <w:t xml:space="preserve"> и законотворческой</w:t>
      </w:r>
      <w:bookmarkStart w:id="0" w:name="_GoBack"/>
      <w:bookmarkEnd w:id="0"/>
      <w:r w:rsidR="00AF4D9C" w:rsidRPr="00EE0C39">
        <w:rPr>
          <w:rFonts w:ascii="Times New Roman" w:hAnsi="Times New Roman" w:cs="Times New Roman"/>
          <w:sz w:val="24"/>
          <w:szCs w:val="24"/>
        </w:rPr>
        <w:t xml:space="preserve"> базы</w:t>
      </w:r>
      <w:r w:rsidR="00E93A6A" w:rsidRPr="00EE0C39">
        <w:rPr>
          <w:rFonts w:ascii="Times New Roman" w:hAnsi="Times New Roman" w:cs="Times New Roman"/>
          <w:sz w:val="24"/>
          <w:szCs w:val="24"/>
        </w:rPr>
        <w:t xml:space="preserve"> наблюдаемых явлений, переводя этим объект исследования науки физики с описания свойств и качеств материальных частиц – на исследования Правил, Методов, Принципов, Начал, Аксиом, Импер</w:t>
      </w:r>
      <w:r w:rsidR="00EE0C39" w:rsidRPr="00EE0C39">
        <w:rPr>
          <w:rFonts w:ascii="Times New Roman" w:hAnsi="Times New Roman" w:cs="Times New Roman"/>
          <w:sz w:val="24"/>
          <w:szCs w:val="24"/>
        </w:rPr>
        <w:t>ативов, Стандартов, Мер, Знаний и</w:t>
      </w:r>
      <w:r w:rsidR="00E93A6A" w:rsidRPr="00EE0C39">
        <w:rPr>
          <w:rFonts w:ascii="Times New Roman" w:hAnsi="Times New Roman" w:cs="Times New Roman"/>
          <w:sz w:val="24"/>
          <w:szCs w:val="24"/>
        </w:rPr>
        <w:t xml:space="preserve"> Констант</w:t>
      </w:r>
      <w:r w:rsidR="00EE0C39" w:rsidRPr="00EE0C39">
        <w:rPr>
          <w:rFonts w:ascii="Times New Roman" w:hAnsi="Times New Roman" w:cs="Times New Roman"/>
          <w:sz w:val="24"/>
          <w:szCs w:val="24"/>
        </w:rPr>
        <w:t xml:space="preserve"> наблюдаемых взаимодействий</w:t>
      </w:r>
      <w:r w:rsidR="00E93A6A" w:rsidRPr="00EE0C39">
        <w:rPr>
          <w:rFonts w:ascii="Times New Roman" w:hAnsi="Times New Roman" w:cs="Times New Roman"/>
          <w:sz w:val="24"/>
          <w:szCs w:val="24"/>
        </w:rPr>
        <w:t xml:space="preserve"> той </w:t>
      </w:r>
      <w:proofErr w:type="spellStart"/>
      <w:r w:rsidR="00E93A6A" w:rsidRPr="00EE0C39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E93A6A" w:rsidRPr="00EE0C39">
        <w:rPr>
          <w:rFonts w:ascii="Times New Roman" w:hAnsi="Times New Roman" w:cs="Times New Roman"/>
          <w:sz w:val="24"/>
          <w:szCs w:val="24"/>
        </w:rPr>
        <w:t>, которая раз</w:t>
      </w:r>
      <w:r w:rsidR="00EE0C39" w:rsidRPr="00EE0C39">
        <w:rPr>
          <w:rFonts w:ascii="Times New Roman" w:hAnsi="Times New Roman" w:cs="Times New Roman"/>
          <w:sz w:val="24"/>
          <w:szCs w:val="24"/>
        </w:rPr>
        <w:t>ворачивается перед</w:t>
      </w:r>
      <w:proofErr w:type="gramEnd"/>
      <w:r w:rsidR="00EE0C39" w:rsidRPr="00EE0C39">
        <w:rPr>
          <w:rFonts w:ascii="Times New Roman" w:hAnsi="Times New Roman" w:cs="Times New Roman"/>
          <w:sz w:val="24"/>
          <w:szCs w:val="24"/>
        </w:rPr>
        <w:t xml:space="preserve"> наблюдателем.</w:t>
      </w:r>
    </w:p>
    <w:p w:rsidR="00E93A6A" w:rsidRPr="00EE0C39" w:rsidRDefault="00E93A6A" w:rsidP="008A4215">
      <w:pPr>
        <w:spacing w:line="24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EE0C39">
        <w:rPr>
          <w:rFonts w:ascii="Times New Roman" w:hAnsi="Times New Roman" w:cs="Times New Roman"/>
          <w:sz w:val="24"/>
          <w:szCs w:val="24"/>
        </w:rPr>
        <w:tab/>
        <w:t xml:space="preserve">В данной парадигме, традиционное разделение «физик» по «скоростям» </w:t>
      </w:r>
      <w:r w:rsidR="00BB73E8" w:rsidRPr="00EE0C39">
        <w:rPr>
          <w:rFonts w:ascii="Times New Roman" w:hAnsi="Times New Roman" w:cs="Times New Roman"/>
          <w:sz w:val="24"/>
          <w:szCs w:val="24"/>
        </w:rPr>
        <w:t>(</w:t>
      </w:r>
      <w:r w:rsidRPr="00EE0C39">
        <w:rPr>
          <w:rFonts w:ascii="Times New Roman" w:hAnsi="Times New Roman" w:cs="Times New Roman"/>
          <w:sz w:val="24"/>
          <w:szCs w:val="24"/>
        </w:rPr>
        <w:t>классическая физика, релятивистская физика, квантовая механика</w:t>
      </w:r>
      <w:r w:rsidR="00BB73E8" w:rsidRPr="00EE0C39">
        <w:rPr>
          <w:rFonts w:ascii="Times New Roman" w:hAnsi="Times New Roman" w:cs="Times New Roman"/>
          <w:sz w:val="24"/>
          <w:szCs w:val="24"/>
        </w:rPr>
        <w:t>)</w:t>
      </w:r>
      <w:r w:rsidRPr="00EE0C39">
        <w:rPr>
          <w:rFonts w:ascii="Times New Roman" w:hAnsi="Times New Roman" w:cs="Times New Roman"/>
          <w:sz w:val="24"/>
          <w:szCs w:val="24"/>
        </w:rPr>
        <w:t xml:space="preserve"> – становится </w:t>
      </w:r>
      <w:r w:rsidR="00BB73E8" w:rsidRPr="00EE0C39">
        <w:rPr>
          <w:rFonts w:ascii="Times New Roman" w:hAnsi="Times New Roman" w:cs="Times New Roman"/>
          <w:sz w:val="24"/>
          <w:szCs w:val="24"/>
        </w:rPr>
        <w:t>связанным</w:t>
      </w:r>
      <w:r w:rsidRPr="00EE0C39">
        <w:rPr>
          <w:rFonts w:ascii="Times New Roman" w:hAnsi="Times New Roman" w:cs="Times New Roman"/>
          <w:sz w:val="24"/>
          <w:szCs w:val="24"/>
        </w:rPr>
        <w:t>, в силу взаимосвязанност</w:t>
      </w:r>
      <w:r w:rsidR="00EE0C39" w:rsidRPr="00EE0C39">
        <w:rPr>
          <w:rFonts w:ascii="Times New Roman" w:hAnsi="Times New Roman" w:cs="Times New Roman"/>
          <w:sz w:val="24"/>
          <w:szCs w:val="24"/>
        </w:rPr>
        <w:t>и З</w:t>
      </w:r>
      <w:r w:rsidRPr="00EE0C39">
        <w:rPr>
          <w:rFonts w:ascii="Times New Roman" w:hAnsi="Times New Roman" w:cs="Times New Roman"/>
          <w:sz w:val="24"/>
          <w:szCs w:val="24"/>
        </w:rPr>
        <w:t>аконов</w:t>
      </w:r>
      <w:r w:rsidR="00EE0C39" w:rsidRPr="00EE0C39">
        <w:rPr>
          <w:rFonts w:ascii="Times New Roman" w:hAnsi="Times New Roman" w:cs="Times New Roman"/>
          <w:sz w:val="24"/>
          <w:szCs w:val="24"/>
        </w:rPr>
        <w:t>, П</w:t>
      </w:r>
      <w:r w:rsidRPr="00EE0C39">
        <w:rPr>
          <w:rFonts w:ascii="Times New Roman" w:hAnsi="Times New Roman" w:cs="Times New Roman"/>
          <w:sz w:val="24"/>
          <w:szCs w:val="24"/>
        </w:rPr>
        <w:t>ринцип</w:t>
      </w:r>
      <w:r w:rsidR="00EE0C39" w:rsidRPr="00EE0C39">
        <w:rPr>
          <w:rFonts w:ascii="Times New Roman" w:hAnsi="Times New Roman" w:cs="Times New Roman"/>
          <w:sz w:val="24"/>
          <w:szCs w:val="24"/>
        </w:rPr>
        <w:t>ов и П</w:t>
      </w:r>
      <w:r w:rsidRPr="00EE0C39">
        <w:rPr>
          <w:rFonts w:ascii="Times New Roman" w:hAnsi="Times New Roman" w:cs="Times New Roman"/>
          <w:sz w:val="24"/>
          <w:szCs w:val="24"/>
        </w:rPr>
        <w:t>равил одной области физики и дополнение/усложнение этих же законов при переходе к другим областям физики</w:t>
      </w:r>
      <w:proofErr w:type="gramStart"/>
      <w:r w:rsidRPr="00EE0C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0C39">
        <w:rPr>
          <w:rFonts w:ascii="Times New Roman" w:hAnsi="Times New Roman" w:cs="Times New Roman"/>
          <w:sz w:val="24"/>
          <w:szCs w:val="24"/>
        </w:rPr>
        <w:t xml:space="preserve"> </w:t>
      </w:r>
      <w:r w:rsidR="00AD0E84">
        <w:rPr>
          <w:rFonts w:ascii="Times New Roman" w:hAnsi="Times New Roman" w:cs="Times New Roman"/>
          <w:sz w:val="24"/>
          <w:szCs w:val="24"/>
        </w:rPr>
        <w:t>О</w:t>
      </w:r>
      <w:r w:rsidR="00EE0C39" w:rsidRPr="00EE0C39">
        <w:rPr>
          <w:rFonts w:ascii="Times New Roman" w:hAnsi="Times New Roman" w:cs="Times New Roman"/>
          <w:sz w:val="24"/>
          <w:szCs w:val="24"/>
        </w:rPr>
        <w:t>бнаружение</w:t>
      </w:r>
      <w:r w:rsidR="00AD0E84">
        <w:rPr>
          <w:rFonts w:ascii="Times New Roman" w:hAnsi="Times New Roman" w:cs="Times New Roman"/>
          <w:sz w:val="24"/>
          <w:szCs w:val="24"/>
        </w:rPr>
        <w:t xml:space="preserve"> и исследование</w:t>
      </w:r>
      <w:r w:rsidR="00EE0C39" w:rsidRPr="00EE0C39">
        <w:rPr>
          <w:rFonts w:ascii="Times New Roman" w:hAnsi="Times New Roman" w:cs="Times New Roman"/>
          <w:sz w:val="24"/>
          <w:szCs w:val="24"/>
        </w:rPr>
        <w:t xml:space="preserve"> </w:t>
      </w:r>
      <w:r w:rsidR="00AD0E84">
        <w:rPr>
          <w:rFonts w:ascii="Times New Roman" w:hAnsi="Times New Roman" w:cs="Times New Roman"/>
          <w:sz w:val="24"/>
          <w:szCs w:val="24"/>
        </w:rPr>
        <w:t>З</w:t>
      </w:r>
      <w:r w:rsidR="00EE0C39" w:rsidRPr="00EE0C39">
        <w:rPr>
          <w:rFonts w:ascii="Times New Roman" w:hAnsi="Times New Roman" w:cs="Times New Roman"/>
          <w:sz w:val="24"/>
          <w:szCs w:val="24"/>
        </w:rPr>
        <w:t>аконов</w:t>
      </w:r>
      <w:r w:rsidR="00AD0E84">
        <w:rPr>
          <w:rFonts w:ascii="Times New Roman" w:hAnsi="Times New Roman" w:cs="Times New Roman"/>
          <w:sz w:val="24"/>
          <w:szCs w:val="24"/>
        </w:rPr>
        <w:t>, Принципов, К</w:t>
      </w:r>
      <w:r w:rsidR="00EE0C39" w:rsidRPr="00EE0C39">
        <w:rPr>
          <w:rFonts w:ascii="Times New Roman" w:hAnsi="Times New Roman" w:cs="Times New Roman"/>
          <w:sz w:val="24"/>
          <w:szCs w:val="24"/>
        </w:rPr>
        <w:t xml:space="preserve">онстант и т.д. наблюдаемой </w:t>
      </w:r>
      <w:proofErr w:type="spellStart"/>
      <w:r w:rsidR="00EE0C39" w:rsidRPr="00EE0C39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AD0E84">
        <w:rPr>
          <w:rFonts w:ascii="Times New Roman" w:hAnsi="Times New Roman" w:cs="Times New Roman"/>
          <w:sz w:val="24"/>
          <w:szCs w:val="24"/>
        </w:rPr>
        <w:t>, взаимосвязь их между собой в</w:t>
      </w:r>
      <w:r w:rsidR="00EE0C39" w:rsidRPr="00EE0C39">
        <w:rPr>
          <w:rFonts w:ascii="Times New Roman" w:hAnsi="Times New Roman" w:cs="Times New Roman"/>
          <w:sz w:val="24"/>
          <w:szCs w:val="24"/>
        </w:rPr>
        <w:t xml:space="preserve"> раз</w:t>
      </w:r>
      <w:r w:rsidR="00AD0E84">
        <w:rPr>
          <w:rFonts w:ascii="Times New Roman" w:hAnsi="Times New Roman" w:cs="Times New Roman"/>
          <w:sz w:val="24"/>
          <w:szCs w:val="24"/>
        </w:rPr>
        <w:t xml:space="preserve">ных видах и типах </w:t>
      </w:r>
      <w:r w:rsidR="00EE0C39" w:rsidRPr="00EE0C39">
        <w:rPr>
          <w:rFonts w:ascii="Times New Roman" w:hAnsi="Times New Roman" w:cs="Times New Roman"/>
          <w:sz w:val="24"/>
          <w:szCs w:val="24"/>
        </w:rPr>
        <w:t xml:space="preserve">материи – конкретизирует </w:t>
      </w:r>
      <w:r w:rsidR="00AD0E84" w:rsidRPr="00EE0C39">
        <w:rPr>
          <w:rFonts w:ascii="Times New Roman" w:hAnsi="Times New Roman" w:cs="Times New Roman"/>
          <w:sz w:val="24"/>
          <w:szCs w:val="24"/>
        </w:rPr>
        <w:t>целеполагание</w:t>
      </w:r>
      <w:r w:rsidR="00AD0E84">
        <w:rPr>
          <w:rFonts w:ascii="Times New Roman" w:hAnsi="Times New Roman" w:cs="Times New Roman"/>
          <w:sz w:val="24"/>
          <w:szCs w:val="24"/>
        </w:rPr>
        <w:t xml:space="preserve"> науки Ф</w:t>
      </w:r>
      <w:r w:rsidR="00EE0C39" w:rsidRPr="00EE0C39">
        <w:rPr>
          <w:rFonts w:ascii="Times New Roman" w:hAnsi="Times New Roman" w:cs="Times New Roman"/>
          <w:sz w:val="24"/>
          <w:szCs w:val="24"/>
        </w:rPr>
        <w:t>изики, и деятельность Академиче</w:t>
      </w:r>
      <w:r w:rsidR="00AD0E84">
        <w:rPr>
          <w:rFonts w:ascii="Times New Roman" w:hAnsi="Times New Roman" w:cs="Times New Roman"/>
          <w:sz w:val="24"/>
          <w:szCs w:val="24"/>
        </w:rPr>
        <w:t>ского Центра Физики МАН в целом, в Парадигме Науки ИВО.</w:t>
      </w:r>
    </w:p>
    <w:p w:rsidR="00BB73E8" w:rsidRDefault="00BB73E8" w:rsidP="008A4215">
      <w:pPr>
        <w:spacing w:line="240" w:lineRule="auto"/>
        <w:ind w:left="454"/>
      </w:pPr>
      <w:r>
        <w:tab/>
      </w:r>
    </w:p>
    <w:sectPr w:rsidR="00BB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B8"/>
    <w:rsid w:val="00721F10"/>
    <w:rsid w:val="007937F1"/>
    <w:rsid w:val="008A4215"/>
    <w:rsid w:val="00AD0E84"/>
    <w:rsid w:val="00AF4D9C"/>
    <w:rsid w:val="00BB73E8"/>
    <w:rsid w:val="00E741B8"/>
    <w:rsid w:val="00E93A6A"/>
    <w:rsid w:val="00EE0C39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2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pma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Бабенко</dc:creator>
  <cp:keywords/>
  <dc:description/>
  <cp:lastModifiedBy>Алексей Бабенко</cp:lastModifiedBy>
  <cp:revision>3</cp:revision>
  <dcterms:created xsi:type="dcterms:W3CDTF">2020-02-29T06:09:00Z</dcterms:created>
  <dcterms:modified xsi:type="dcterms:W3CDTF">2020-03-01T08:40:00Z</dcterms:modified>
</cp:coreProperties>
</file>